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8"/>
        </w:rPr>
        <w:t>경 력 증 명 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성        명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생 년 월 일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주        소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근무기간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회사명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부서/직위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담당 업무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비고</w:t>
            </w:r>
          </w:p>
        </w:tc>
      </w:tr>
      <w:tr>
        <w:trPr>
          <w:trHeight w:val="450" w:hRule="atLeast"/>
          <w:trHeight w:val="450" w:hRule="atLeast"/>
          <w:trHeight w:val="450" w:hRule="atLeast"/>
          <w:trHeight w:val="450" w:hRule="atLeast"/>
          <w:trHeight w:val="450" w:hRule="atLeast"/>
        </w:trPr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rPr>
          <w:trHeight w:val="450" w:hRule="atLeast"/>
          <w:trHeight w:val="450" w:hRule="atLeast"/>
          <w:trHeight w:val="450" w:hRule="atLeast"/>
          <w:trHeight w:val="450" w:hRule="atLeast"/>
          <w:trHeight w:val="450" w:hRule="atLeast"/>
        </w:trPr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rPr>
          <w:trHeight w:val="450" w:hRule="atLeast"/>
          <w:trHeight w:val="450" w:hRule="atLeast"/>
          <w:trHeight w:val="450" w:hRule="atLeast"/>
          <w:trHeight w:val="450" w:hRule="atLeast"/>
          <w:trHeight w:val="450" w:hRule="atLeast"/>
        </w:trPr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rPr>
          <w:trHeight w:val="450" w:hRule="atLeast"/>
          <w:trHeight w:val="450" w:hRule="atLeast"/>
          <w:trHeight w:val="450" w:hRule="atLeast"/>
          <w:trHeight w:val="450" w:hRule="atLeast"/>
          <w:trHeight w:val="450" w:hRule="atLeast"/>
        </w:trPr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rPr>
          <w:trHeight w:val="450" w:hRule="atLeast"/>
          <w:trHeight w:val="450" w:hRule="atLeast"/>
          <w:trHeight w:val="450" w:hRule="atLeast"/>
          <w:trHeight w:val="450" w:hRule="atLeast"/>
          <w:trHeight w:val="450" w:hRule="atLeast"/>
        </w:trPr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rPr>
          <w:trHeight w:val="450" w:hRule="atLeast"/>
          <w:trHeight w:val="450" w:hRule="atLeast"/>
          <w:trHeight w:val="450" w:hRule="atLeast"/>
          <w:trHeight w:val="450" w:hRule="atLeast"/>
          <w:trHeight w:val="450" w:hRule="atLeast"/>
        </w:trPr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</w:tbl>
    <w:p/>
    <w:p>
      <w:r>
        <w:rPr>
          <w:rFonts w:ascii="맑은 고딕" w:hAnsi="맑은 고딕"/>
          <w:b/>
          <w:sz w:val="22"/>
        </w:rPr>
        <w:t>용        도 :</w:t>
      </w:r>
    </w:p>
    <w:p/>
    <w:p/>
    <w:p>
      <w:pPr>
        <w:jc w:val="center"/>
      </w:pPr>
      <w:r>
        <w:rPr>
          <w:rFonts w:ascii="맑은 고딕" w:hAnsi="맑은 고딕"/>
          <w:sz w:val="26"/>
        </w:rPr>
        <w:t>위 사실을 증명합니다.</w:t>
      </w:r>
    </w:p>
    <w:p/>
    <w:p>
      <w:pPr>
        <w:jc w:val="center"/>
      </w:pPr>
      <w:r>
        <w:rPr>
          <w:rFonts w:ascii="맑은 고딕" w:hAnsi="맑은 고딕"/>
          <w:sz w:val="24"/>
        </w:rPr>
        <w:t xml:space="preserve">        년          월          일</w:t>
      </w:r>
    </w:p>
    <w:p/>
    <w:p/>
    <w:p>
      <w:pPr>
        <w:jc w:val="center"/>
      </w:pPr>
      <w:r>
        <w:rPr>
          <w:rFonts w:ascii="맑은 고딕" w:hAnsi="맑은 고딕"/>
          <w:b/>
          <w:sz w:val="22"/>
        </w:rPr>
        <w:t xml:space="preserve">회 사 명 :  </w:t>
      </w:r>
      <w:r>
        <w:rPr>
          <w:rFonts w:ascii="맑은 고딕" w:hAnsi="맑은 고딕"/>
          <w:sz w:val="22"/>
        </w:rPr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대 표 자 :  </w:t>
      </w:r>
      <w:r>
        <w:rPr>
          <w:rFonts w:ascii="맑은 고딕" w:hAnsi="맑은 고딕"/>
          <w:sz w:val="22"/>
        </w:rPr>
        <w:t xml:space="preserve">                                          (인)</w:t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사업자등록번호 :  </w:t>
      </w:r>
      <w:r>
        <w:rPr>
          <w:rFonts w:ascii="맑은 고딕" w:hAnsi="맑은 고딕"/>
          <w:sz w:val="22"/>
        </w:rPr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주        소 :  </w:t>
      </w:r>
      <w:r>
        <w:rPr>
          <w:rFonts w:ascii="맑은 고딕" w:hAnsi="맑은 고딕"/>
          <w:sz w:val="22"/>
        </w:rPr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